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763F" w14:textId="77777777" w:rsidR="00D241A1" w:rsidRPr="008C2BDC" w:rsidRDefault="00D241A1" w:rsidP="00D241A1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Отворен процес јавних консултација о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Нацрту одлуке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утврђивању намјене дијела средстава уплаћених од дозвола за кориштење радиофрек</w:t>
      </w:r>
      <w:r>
        <w:rPr>
          <w:rFonts w:ascii="Times New Roman" w:hAnsi="Times New Roman"/>
          <w:b/>
          <w:bCs/>
          <w:sz w:val="24"/>
          <w:szCs w:val="24"/>
          <w:lang w:val="sr-Cyrl-BA" w:eastAsia="bs-Latn-BA"/>
        </w:rPr>
        <w:t>вентног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спектра за пружање услуга путем мобилних приступних сервиса</w:t>
      </w:r>
    </w:p>
    <w:p w14:paraId="218C18FE" w14:textId="77777777" w:rsidR="00D241A1" w:rsidRDefault="00D241A1" w:rsidP="00D241A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16A79467" w14:textId="77777777" w:rsidR="00D241A1" w:rsidRPr="008C2BDC" w:rsidRDefault="00D241A1" w:rsidP="00D241A1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Министарство комуникација и транспорта Босне и Херцеговине започиње процес јавних консултација о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Нацрту одлуке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о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утврђивању намјене дијела средстава уплаћених од дозвола за кориштење радиофреквен</w:t>
      </w:r>
      <w:r>
        <w:rPr>
          <w:rFonts w:ascii="Times New Roman" w:hAnsi="Times New Roman"/>
          <w:b/>
          <w:bCs/>
          <w:sz w:val="24"/>
          <w:szCs w:val="24"/>
          <w:lang w:val="sr-Cyrl-BA" w:eastAsia="bs-Latn-BA"/>
        </w:rPr>
        <w:t xml:space="preserve">тног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спектра за пружање услуга путем мобилних приступних сервиса</w:t>
      </w:r>
    </w:p>
    <w:p w14:paraId="35F4FBE0" w14:textId="77777777" w:rsidR="00D241A1" w:rsidRDefault="00D241A1" w:rsidP="00D241A1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</w:p>
    <w:p w14:paraId="126F8CA8" w14:textId="77777777" w:rsidR="00D241A1" w:rsidRPr="008157BA" w:rsidRDefault="00D241A1" w:rsidP="00D241A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У складу са Правилима за консултације у изради правних прописа у институцијама Босне и Херцеговине („Службени гласник БиХ“, број 5/17), процес јавних консултација је отворен у периоду од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27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4.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до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12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5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године.   </w:t>
      </w:r>
    </w:p>
    <w:p w14:paraId="5C73B90F" w14:textId="77777777" w:rsidR="00D241A1" w:rsidRPr="008157BA" w:rsidRDefault="00D241A1" w:rsidP="00D241A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5E8F5ED9" w14:textId="77777777" w:rsidR="00D241A1" w:rsidRPr="008157BA" w:rsidRDefault="00D241A1" w:rsidP="00D241A1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Позивамо Вас да учествујете у консултацијама и својим примједбама, сугестијама и приједлозима дате допринос изради што квалитетнијег прописа. </w:t>
      </w:r>
    </w:p>
    <w:p w14:paraId="3D3681F9" w14:textId="77777777" w:rsidR="00D241A1" w:rsidRPr="008157BA" w:rsidRDefault="00D241A1" w:rsidP="00D241A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F2510CF" w14:textId="77777777" w:rsidR="00D241A1" w:rsidRPr="008157BA" w:rsidRDefault="00D241A1" w:rsidP="00D241A1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У консултацијама можете учествовати путем интернетске странице доступне на сљедећем линку: </w:t>
      </w:r>
      <w:r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://www.</w:t>
      </w:r>
      <w:hyperlink r:id="rId4" w:tgtFrame="_blank" w:history="1">
        <w:r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</w:t>
        </w:r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.</w:t>
        </w:r>
        <w:r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gov</w:t>
        </w:r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.</w:t>
        </w:r>
        <w:r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7C02CFDA" w14:textId="77777777" w:rsidR="00D241A1" w:rsidRPr="008157BA" w:rsidRDefault="00D241A1" w:rsidP="00D241A1">
      <w:pPr>
        <w:rPr>
          <w:rFonts w:ascii="Times New Roman" w:hAnsi="Times New Roman"/>
          <w:sz w:val="24"/>
          <w:szCs w:val="24"/>
          <w:lang w:val="af-ZA"/>
        </w:rPr>
      </w:pPr>
    </w:p>
    <w:p w14:paraId="12ECEBBD" w14:textId="77777777" w:rsidR="00D241A1" w:rsidRPr="008157BA" w:rsidRDefault="00D241A1" w:rsidP="00D241A1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 xml:space="preserve">Водитељ консултација је </w:t>
      </w:r>
      <w:r>
        <w:rPr>
          <w:rFonts w:ascii="Times New Roman" w:hAnsi="Times New Roman"/>
          <w:sz w:val="24"/>
          <w:szCs w:val="24"/>
          <w:lang w:val="af-ZA"/>
        </w:rPr>
        <w:t>Неда Моћевић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: </w:t>
      </w:r>
      <w:r>
        <w:rPr>
          <w:rFonts w:ascii="Times New Roman" w:hAnsi="Times New Roman"/>
          <w:sz w:val="24"/>
          <w:szCs w:val="24"/>
          <w:lang w:val="af-ZA"/>
        </w:rPr>
        <w:t>neda.mocevic</w:t>
      </w:r>
      <w:r w:rsidRPr="008157BA">
        <w:rPr>
          <w:rFonts w:ascii="Times New Roman" w:hAnsi="Times New Roman"/>
          <w:sz w:val="24"/>
          <w:szCs w:val="24"/>
          <w:lang w:val="af-ZA"/>
        </w:rPr>
        <w:t>@</w:t>
      </w:r>
      <w:r>
        <w:rPr>
          <w:rFonts w:ascii="Times New Roman" w:hAnsi="Times New Roman"/>
          <w:sz w:val="24"/>
          <w:szCs w:val="24"/>
          <w:lang w:val="af-ZA"/>
        </w:rPr>
        <w:t>mkt.gov.ba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.   </w:t>
      </w:r>
    </w:p>
    <w:p w14:paraId="261C69C9" w14:textId="77777777" w:rsidR="00D241A1" w:rsidRPr="008157BA" w:rsidRDefault="00D241A1" w:rsidP="00D241A1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2B12F95F" w14:textId="77777777" w:rsidR="00D241A1" w:rsidRPr="008157BA" w:rsidRDefault="00D241A1" w:rsidP="00D241A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За оне који први пут учествују потребно је извршити пријаву унутар система еКонсултације, који се налази на сљедећем линку: </w:t>
      </w:r>
      <w:r>
        <w:rPr>
          <w:rFonts w:ascii="Times New Roman" w:hAnsi="Times New Roman"/>
          <w:bCs/>
          <w:sz w:val="24"/>
          <w:szCs w:val="24"/>
          <w:lang w:val="af-ZA"/>
        </w:rPr>
        <w:t>https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://</w:t>
      </w:r>
      <w:r>
        <w:rPr>
          <w:rFonts w:ascii="Times New Roman" w:hAnsi="Times New Roman"/>
          <w:bCs/>
          <w:sz w:val="24"/>
          <w:szCs w:val="24"/>
          <w:lang w:val="af-ZA"/>
        </w:rPr>
        <w:t>ekonsultacije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.</w:t>
      </w:r>
      <w:r>
        <w:rPr>
          <w:rFonts w:ascii="Times New Roman" w:hAnsi="Times New Roman"/>
          <w:bCs/>
          <w:sz w:val="24"/>
          <w:szCs w:val="24"/>
          <w:lang w:val="af-ZA"/>
        </w:rPr>
        <w:t>gov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.</w:t>
      </w:r>
      <w:r>
        <w:rPr>
          <w:rFonts w:ascii="Times New Roman" w:hAnsi="Times New Roman"/>
          <w:bCs/>
          <w:sz w:val="24"/>
          <w:szCs w:val="24"/>
          <w:lang w:val="af-ZA"/>
        </w:rPr>
        <w:t>ba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/</w:t>
      </w:r>
      <w:r>
        <w:rPr>
          <w:rFonts w:ascii="Times New Roman" w:hAnsi="Times New Roman"/>
          <w:bCs/>
          <w:sz w:val="24"/>
          <w:szCs w:val="24"/>
          <w:lang w:val="af-ZA"/>
        </w:rPr>
        <w:t>account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/</w:t>
      </w:r>
      <w:r>
        <w:rPr>
          <w:rFonts w:ascii="Times New Roman" w:hAnsi="Times New Roman"/>
          <w:bCs/>
          <w:sz w:val="24"/>
          <w:szCs w:val="24"/>
          <w:lang w:val="af-ZA"/>
        </w:rPr>
        <w:t>login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. </w:t>
      </w:r>
    </w:p>
    <w:p w14:paraId="11F57194" w14:textId="77777777" w:rsidR="00D241A1" w:rsidRPr="008157BA" w:rsidRDefault="00D241A1" w:rsidP="00D241A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1012F9DC" w14:textId="77777777" w:rsidR="00D241A1" w:rsidRPr="008157BA" w:rsidRDefault="00D241A1" w:rsidP="00D241A1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Након пријаве у систем еКонсултације, у падајућем менију одаберите институцију - Министарство комуникација и транспорта Босне и Херцеговине - кликните страницу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КОНСУЛТАЦИЈЕ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и извршите одабир предметне одлуке, а потом кликните на прозор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„УЧЕСТВУЈ“, након чега ће Вам се отворити могућност давања појединачних приједлога или коментара на Одлуку. </w:t>
      </w:r>
    </w:p>
    <w:p w14:paraId="43081E26" w14:textId="77777777" w:rsidR="00D241A1" w:rsidRPr="008157BA" w:rsidRDefault="00D241A1" w:rsidP="00D241A1">
      <w:pPr>
        <w:rPr>
          <w:lang w:val="af-ZA"/>
        </w:rPr>
      </w:pPr>
    </w:p>
    <w:p w14:paraId="228A23EE" w14:textId="77777777" w:rsidR="006148C7" w:rsidRDefault="006148C7"/>
    <w:sectPr w:rsidR="0061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A1"/>
    <w:rsid w:val="006148C7"/>
    <w:rsid w:val="00D2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76AB"/>
  <w15:chartTrackingRefBased/>
  <w15:docId w15:val="{50398BC1-86A6-4FF8-9959-EC55135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A1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1A1"/>
    <w:rPr>
      <w:color w:val="0000FF"/>
      <w:u w:val="single"/>
    </w:rPr>
  </w:style>
  <w:style w:type="paragraph" w:styleId="NoSpacing">
    <w:name w:val="No Spacing"/>
    <w:uiPriority w:val="1"/>
    <w:qFormat/>
    <w:rsid w:val="00D241A1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2023-05-03T09:44:00Z</dcterms:created>
  <dcterms:modified xsi:type="dcterms:W3CDTF">2023-05-03T09:44:00Z</dcterms:modified>
</cp:coreProperties>
</file>