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62EA" w14:textId="77777777" w:rsidR="00E100AB" w:rsidRPr="008C2BDC" w:rsidRDefault="00E100AB" w:rsidP="00E100AB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Отворен процес јавних консултација о Нацрту одлуке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</w:t>
      </w: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начину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кориштења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средстава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акумулираног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вишка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прихода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над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расходима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Регулаторне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агенције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за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комуникације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Босне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и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Херцеговине</w:t>
      </w:r>
    </w:p>
    <w:p w14:paraId="39165C3D" w14:textId="77777777" w:rsidR="00E100AB" w:rsidRDefault="00E100AB" w:rsidP="00E100AB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29DD509A" w14:textId="77777777" w:rsidR="00E100AB" w:rsidRPr="008C2BDC" w:rsidRDefault="00E100AB" w:rsidP="00E100AB">
      <w:pPr>
        <w:jc w:val="both"/>
        <w:rPr>
          <w:rFonts w:ascii="Times New Roman" w:hAnsi="Times New Roman"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Министарство комуникација и транспорта Босне и Херцеговине започиње процес јавних консултација о Нацрту одлуке </w:t>
      </w:r>
      <w:r w:rsidRPr="008C2BDC">
        <w:rPr>
          <w:rFonts w:ascii="Times New Roman" w:hAnsi="Times New Roman"/>
          <w:sz w:val="24"/>
          <w:szCs w:val="24"/>
          <w:lang w:val="af-ZA" w:eastAsia="bs-Latn-BA"/>
        </w:rPr>
        <w:t>о начину кориштења средстава акумулираног вишка прихода над расходима Регулаторне агенције за комуникације Босне и Херцеговине.</w:t>
      </w:r>
    </w:p>
    <w:p w14:paraId="2A69DF84" w14:textId="77777777" w:rsidR="00E100AB" w:rsidRDefault="00E100AB" w:rsidP="00E100AB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3AB08DF1" w14:textId="77777777" w:rsidR="00E100AB" w:rsidRPr="008157BA" w:rsidRDefault="00E100AB" w:rsidP="00E100AB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У складу са Правилима за консултације у изради правних прописа у институцијама Босне и Херцеговине („Службени гласник БиХ“, број 5/17), процес јавних консултација је отворен у периоду од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4.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до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9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5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године.   </w:t>
      </w:r>
    </w:p>
    <w:p w14:paraId="224218DD" w14:textId="77777777" w:rsidR="00E100AB" w:rsidRPr="008157BA" w:rsidRDefault="00E100AB" w:rsidP="00E100AB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5CC0A69B" w14:textId="77777777" w:rsidR="00E100AB" w:rsidRPr="008157BA" w:rsidRDefault="00E100AB" w:rsidP="00E100AB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Позивамо Вас да учествујете у консултацијама и својим примједбама, сугестијама и приједлозима дате допринос изради што квалитетнијег прописа. </w:t>
      </w:r>
    </w:p>
    <w:p w14:paraId="65C47DB8" w14:textId="77777777" w:rsidR="00E100AB" w:rsidRPr="008157BA" w:rsidRDefault="00E100AB" w:rsidP="00E100AB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E17EDE3" w14:textId="77777777" w:rsidR="00E100AB" w:rsidRPr="008157BA" w:rsidRDefault="00E100AB" w:rsidP="00E100AB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У консултацијама можете учествовати путем интернетске странице доступне на сљедећем линку: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370DE27A" w14:textId="77777777" w:rsidR="00E100AB" w:rsidRPr="008157BA" w:rsidRDefault="00E100AB" w:rsidP="00E100AB">
      <w:pPr>
        <w:rPr>
          <w:rFonts w:ascii="Times New Roman" w:hAnsi="Times New Roman"/>
          <w:sz w:val="24"/>
          <w:szCs w:val="24"/>
          <w:lang w:val="af-ZA"/>
        </w:rPr>
      </w:pPr>
    </w:p>
    <w:p w14:paraId="2AB620F6" w14:textId="77777777" w:rsidR="00E100AB" w:rsidRPr="008157BA" w:rsidRDefault="00E100AB" w:rsidP="00E100AB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Водитељ консултација је Недим Овчина: nedim.ovcina@mkt.gov.ba.   </w:t>
      </w:r>
    </w:p>
    <w:p w14:paraId="281B5183" w14:textId="77777777" w:rsidR="00E100AB" w:rsidRPr="008157BA" w:rsidRDefault="00E100AB" w:rsidP="00E100AB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3B12E7C1" w14:textId="77777777" w:rsidR="00E100AB" w:rsidRPr="008157BA" w:rsidRDefault="00E100AB" w:rsidP="00E100AB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За оне који први пут учествују потребно је извршити пријаву унутар система еКонсултације, који се налази на сљедећем линку: https://ekonsultacije.gov.ba/account/login. </w:t>
      </w:r>
    </w:p>
    <w:p w14:paraId="5F51B6CC" w14:textId="77777777" w:rsidR="00E100AB" w:rsidRPr="008157BA" w:rsidRDefault="00E100AB" w:rsidP="00E100AB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5CDE8839" w14:textId="77777777" w:rsidR="00E100AB" w:rsidRPr="008157BA" w:rsidRDefault="00E100AB" w:rsidP="00E100AB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КОНСУЛТАЦИЈЕ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и извршите одабир предметне одлуке, а потом кликните на прозор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„УЧЕСТВУЈ“, након чега ће Вам се отворити могућност давања појединачних приједлога или коментара на Одлуку. </w:t>
      </w:r>
    </w:p>
    <w:p w14:paraId="601CE3EC" w14:textId="77777777" w:rsidR="00E100AB" w:rsidRPr="008157BA" w:rsidRDefault="00E100AB" w:rsidP="00E100AB">
      <w:pPr>
        <w:rPr>
          <w:lang w:val="af-ZA"/>
        </w:rPr>
      </w:pPr>
    </w:p>
    <w:p w14:paraId="4F60C02E" w14:textId="77777777" w:rsidR="00E100AB" w:rsidRDefault="00E100AB" w:rsidP="00E100AB"/>
    <w:p w14:paraId="4DB990AF" w14:textId="77777777" w:rsidR="00E100AB" w:rsidRDefault="00E100AB" w:rsidP="00E100AB"/>
    <w:p w14:paraId="3E12996E" w14:textId="77777777" w:rsidR="006148C7" w:rsidRDefault="006148C7"/>
    <w:sectPr w:rsidR="0061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AB"/>
    <w:rsid w:val="006148C7"/>
    <w:rsid w:val="00E1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510E"/>
  <w15:chartTrackingRefBased/>
  <w15:docId w15:val="{9123E2D6-9F85-4BDA-B44F-38CEC239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AB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0AB"/>
    <w:rPr>
      <w:color w:val="0000FF"/>
      <w:u w:val="single"/>
    </w:rPr>
  </w:style>
  <w:style w:type="paragraph" w:styleId="NoSpacing">
    <w:name w:val="No Spacing"/>
    <w:uiPriority w:val="1"/>
    <w:qFormat/>
    <w:rsid w:val="00E100AB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2023-04-25T12:40:00Z</dcterms:created>
  <dcterms:modified xsi:type="dcterms:W3CDTF">2023-04-25T12:40:00Z</dcterms:modified>
</cp:coreProperties>
</file>